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E5F8" w14:textId="4A7CC886" w:rsidR="009112CE" w:rsidRDefault="00660A37" w:rsidP="00194520">
      <w:pPr>
        <w:pStyle w:val="Standard"/>
        <w:spacing w:after="0"/>
        <w:ind w:left="3545" w:firstLine="70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D9FD57" wp14:editId="73405558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114562" cy="1114562"/>
            <wp:effectExtent l="0" t="0" r="9525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562" cy="11145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31F8D">
        <w:rPr>
          <w:rFonts w:ascii="Book Antiqua" w:eastAsia="Book Antiqua" w:hAnsi="Book Antiqua"/>
          <w:b/>
          <w:bCs/>
          <w:szCs w:val="20"/>
        </w:rPr>
        <w:t xml:space="preserve">Regular Meeting </w:t>
      </w:r>
      <w:bookmarkStart w:id="0" w:name="apOutputType"/>
      <w:r w:rsidR="00331F8D">
        <w:rPr>
          <w:rFonts w:ascii="Book Antiqua" w:eastAsia="Book Antiqua" w:hAnsi="Book Antiqua"/>
          <w:b/>
          <w:bCs/>
          <w:szCs w:val="20"/>
        </w:rPr>
        <w:t>Agenda</w:t>
      </w:r>
      <w:bookmarkEnd w:id="0"/>
    </w:p>
    <w:p w14:paraId="164E1B03" w14:textId="6BD0A898" w:rsidR="009112CE" w:rsidRDefault="00D626D2">
      <w:pPr>
        <w:pStyle w:val="Standard"/>
        <w:spacing w:after="0"/>
        <w:jc w:val="center"/>
      </w:pPr>
      <w:r>
        <w:rPr>
          <w:rFonts w:ascii="Book Antiqua" w:eastAsia="Book Antiqua" w:hAnsi="Book Antiqua"/>
          <w:szCs w:val="20"/>
        </w:rPr>
        <w:t>April 10</w:t>
      </w:r>
      <w:r w:rsidR="00194520">
        <w:rPr>
          <w:rFonts w:ascii="Book Antiqua" w:eastAsia="Book Antiqua" w:hAnsi="Book Antiqua"/>
          <w:szCs w:val="20"/>
        </w:rPr>
        <w:t>, 2023</w:t>
      </w:r>
    </w:p>
    <w:p w14:paraId="4D6EF33E" w14:textId="09F60612" w:rsidR="009112CE" w:rsidRDefault="00194520">
      <w:pPr>
        <w:pStyle w:val="Standard"/>
        <w:spacing w:after="0"/>
        <w:jc w:val="center"/>
        <w:rPr>
          <w:rFonts w:ascii="Book Antiqua" w:eastAsia="Book Antiqua" w:hAnsi="Book Antiqua"/>
          <w:szCs w:val="20"/>
        </w:rPr>
      </w:pPr>
      <w:r>
        <w:rPr>
          <w:rFonts w:ascii="Book Antiqua" w:eastAsia="Book Antiqua" w:hAnsi="Book Antiqua"/>
          <w:szCs w:val="20"/>
        </w:rPr>
        <w:t>7:30 PM</w:t>
      </w:r>
    </w:p>
    <w:p w14:paraId="3E5399B6" w14:textId="283CA54C" w:rsidR="00194520" w:rsidRDefault="00194520">
      <w:pPr>
        <w:pStyle w:val="Standard"/>
        <w:spacing w:after="0"/>
        <w:jc w:val="center"/>
        <w:rPr>
          <w:rFonts w:ascii="Book Antiqua" w:eastAsia="Book Antiqua" w:hAnsi="Book Antiqua"/>
          <w:szCs w:val="20"/>
        </w:rPr>
      </w:pPr>
    </w:p>
    <w:p w14:paraId="399E27B5" w14:textId="03660F18" w:rsidR="00194520" w:rsidRDefault="00194520">
      <w:pPr>
        <w:pStyle w:val="Standard"/>
        <w:spacing w:after="0"/>
        <w:jc w:val="center"/>
        <w:rPr>
          <w:rFonts w:ascii="Book Antiqua" w:eastAsia="Book Antiqua" w:hAnsi="Book Antiqua"/>
          <w:szCs w:val="20"/>
        </w:rPr>
      </w:pPr>
    </w:p>
    <w:p w14:paraId="7D5DB201" w14:textId="77777777" w:rsidR="00194520" w:rsidRDefault="00194520">
      <w:pPr>
        <w:pStyle w:val="Standard"/>
        <w:spacing w:after="0"/>
        <w:jc w:val="center"/>
      </w:pPr>
    </w:p>
    <w:p w14:paraId="3EE7961C" w14:textId="77777777" w:rsidR="009112CE" w:rsidRDefault="00331F8D">
      <w:pPr>
        <w:pStyle w:val="Heading1"/>
        <w:numPr>
          <w:ilvl w:val="0"/>
          <w:numId w:val="1"/>
        </w:numPr>
      </w:pPr>
      <w:bookmarkStart w:id="1" w:name="apAgenda"/>
      <w:r>
        <w:rPr>
          <w:rFonts w:eastAsia="Book Antiqua"/>
        </w:rPr>
        <w:t>OPENING ITEMS</w:t>
      </w:r>
    </w:p>
    <w:p w14:paraId="55769925" w14:textId="77777777" w:rsidR="009112CE" w:rsidRDefault="00331F8D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Call Meeting to Order at 7:30PM</w:t>
      </w:r>
    </w:p>
    <w:p w14:paraId="41DE0CA3" w14:textId="77777777" w:rsidR="009112CE" w:rsidRDefault="00331F8D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Pledge of allegiance</w:t>
      </w:r>
    </w:p>
    <w:p w14:paraId="7E97AE24" w14:textId="77777777" w:rsidR="009112CE" w:rsidRDefault="00331F8D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Minutes</w:t>
      </w:r>
    </w:p>
    <w:p w14:paraId="1C008E9F" w14:textId="088479C6" w:rsidR="009112CE" w:rsidRDefault="00331F8D">
      <w:pPr>
        <w:pStyle w:val="ListParagraph"/>
        <w:numPr>
          <w:ilvl w:val="0"/>
          <w:numId w:val="2"/>
        </w:numPr>
        <w:ind w:left="1440" w:firstLine="0"/>
      </w:pPr>
      <w:r>
        <w:t xml:space="preserve"> Accept Minutes from </w:t>
      </w:r>
      <w:r w:rsidR="00C733DC">
        <w:t>November 2022</w:t>
      </w:r>
    </w:p>
    <w:p w14:paraId="5C6C20D5" w14:textId="77777777" w:rsidR="009112CE" w:rsidRDefault="00331F8D">
      <w:pPr>
        <w:pStyle w:val="Heading2"/>
        <w:numPr>
          <w:ilvl w:val="0"/>
          <w:numId w:val="1"/>
        </w:numPr>
        <w:rPr>
          <w:u w:val="single"/>
        </w:rPr>
      </w:pPr>
      <w:r>
        <w:rPr>
          <w:u w:val="single"/>
        </w:rPr>
        <w:t>OLD BUSINESS</w:t>
      </w:r>
    </w:p>
    <w:p w14:paraId="3B3478A0" w14:textId="783DBF66" w:rsidR="009112CE" w:rsidRDefault="00194520">
      <w:pPr>
        <w:pStyle w:val="Textbody"/>
        <w:ind w:left="720"/>
      </w:pPr>
      <w:r>
        <w:t>NA</w:t>
      </w:r>
    </w:p>
    <w:p w14:paraId="2EB77F87" w14:textId="46C3D0C3" w:rsidR="009112CE" w:rsidRDefault="00331F8D">
      <w:pPr>
        <w:pStyle w:val="Heading2"/>
        <w:numPr>
          <w:ilvl w:val="0"/>
          <w:numId w:val="1"/>
        </w:numPr>
      </w:pPr>
      <w:r>
        <w:rPr>
          <w:u w:val="single"/>
        </w:rPr>
        <w:t>NEW BUSINESS</w:t>
      </w:r>
    </w:p>
    <w:p w14:paraId="50A41A36" w14:textId="40CD6248" w:rsidR="009112CE" w:rsidRDefault="00194520">
      <w:pPr>
        <w:pStyle w:val="Textbody"/>
        <w:ind w:left="720"/>
      </w:pPr>
      <w:r>
        <w:t>John Gleber Application, 23 Hankins Road, Narrowsburg, NY ~ SBL 23-1-2, 23-1-3.3</w:t>
      </w:r>
    </w:p>
    <w:p w14:paraId="428E5DFD" w14:textId="77777777" w:rsidR="009112CE" w:rsidRDefault="00331F8D">
      <w:pPr>
        <w:pStyle w:val="Heading2"/>
        <w:numPr>
          <w:ilvl w:val="0"/>
          <w:numId w:val="1"/>
        </w:numPr>
      </w:pPr>
      <w:r>
        <w:t>SET PUBLIC HEARING (S) ~ if applicable</w:t>
      </w:r>
    </w:p>
    <w:p w14:paraId="6AB87A9D" w14:textId="77777777" w:rsidR="009112CE" w:rsidRDefault="00331F8D">
      <w:pPr>
        <w:pStyle w:val="Heading2"/>
        <w:ind w:left="720"/>
      </w:pPr>
      <w:r>
        <w:t>Motion to set Public Hearing(s) for:</w:t>
      </w:r>
    </w:p>
    <w:p w14:paraId="4244D2B8" w14:textId="77777777" w:rsidR="009112CE" w:rsidRDefault="00331F8D">
      <w:pPr>
        <w:pStyle w:val="Heading1"/>
        <w:numPr>
          <w:ilvl w:val="0"/>
          <w:numId w:val="1"/>
        </w:numPr>
      </w:pPr>
      <w:r>
        <w:rPr>
          <w:rFonts w:eastAsia="Book Antiqua"/>
          <w:sz w:val="22"/>
          <w:szCs w:val="24"/>
        </w:rPr>
        <w:t>CLOSING ITEMS</w:t>
      </w:r>
    </w:p>
    <w:p w14:paraId="6554B615" w14:textId="77777777" w:rsidR="009112CE" w:rsidRDefault="00331F8D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Board Comment</w:t>
      </w:r>
    </w:p>
    <w:p w14:paraId="7DDA2A47" w14:textId="77777777" w:rsidR="009112CE" w:rsidRDefault="00331F8D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Meeting reminder</w:t>
      </w:r>
    </w:p>
    <w:p w14:paraId="3594E027" w14:textId="77777777" w:rsidR="009112CE" w:rsidRDefault="00331F8D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Adjournment</w:t>
      </w:r>
      <w:bookmarkEnd w:id="1"/>
    </w:p>
    <w:p w14:paraId="2B680379" w14:textId="77777777" w:rsidR="009112CE" w:rsidRDefault="009112CE">
      <w:pPr>
        <w:pStyle w:val="Standard"/>
      </w:pPr>
    </w:p>
    <w:sectPr w:rsidR="009112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09CE" w14:textId="77777777" w:rsidR="00591482" w:rsidRDefault="00591482">
      <w:pPr>
        <w:spacing w:after="0" w:line="240" w:lineRule="auto"/>
      </w:pPr>
      <w:r>
        <w:separator/>
      </w:r>
    </w:p>
  </w:endnote>
  <w:endnote w:type="continuationSeparator" w:id="0">
    <w:p w14:paraId="510D4B53" w14:textId="77777777" w:rsidR="00591482" w:rsidRDefault="0059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843F" w14:textId="2DDA0873" w:rsidR="00515B83" w:rsidRDefault="002D7776">
    <w:pPr>
      <w:pStyle w:val="Footer"/>
      <w:pBdr>
        <w:top w:val="double" w:sz="12" w:space="1" w:color="622423"/>
      </w:pBdr>
    </w:pPr>
    <w:r>
      <w:rPr>
        <w:rFonts w:ascii="Cambria" w:hAnsi="Cambria"/>
      </w:rPr>
      <w:t>ZBA Regular Meeting</w:t>
    </w:r>
    <w:r w:rsidR="00D626D2">
      <w:rPr>
        <w:rFonts w:ascii="Cambria" w:hAnsi="Cambria"/>
      </w:rPr>
      <w:t xml:space="preserve"> April 10, 2023</w:t>
    </w:r>
  </w:p>
  <w:p w14:paraId="1AEE30B7" w14:textId="77777777" w:rsidR="00515B8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7792" w14:textId="77777777" w:rsidR="00591482" w:rsidRDefault="005914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A891C5" w14:textId="77777777" w:rsidR="00591482" w:rsidRDefault="0059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887B" w14:textId="77777777" w:rsidR="00515B83" w:rsidRDefault="00331F8D">
    <w:pPr>
      <w:pStyle w:val="Header"/>
      <w:jc w:val="center"/>
    </w:pPr>
    <w:r>
      <w:rPr>
        <w:rFonts w:ascii="Book Antiqua" w:eastAsia="Book Antiqua" w:hAnsi="Book Antiqua"/>
        <w:sz w:val="36"/>
      </w:rPr>
      <w:t>Town of Tusten</w:t>
    </w:r>
  </w:p>
  <w:p w14:paraId="3CB2A103" w14:textId="77777777" w:rsidR="00515B83" w:rsidRDefault="00331F8D">
    <w:pPr>
      <w:pStyle w:val="Header"/>
      <w:jc w:val="center"/>
    </w:pPr>
    <w:r>
      <w:rPr>
        <w:rFonts w:ascii="Book Antiqua" w:eastAsia="Book Antiqua" w:hAnsi="Book Antiqua"/>
        <w:sz w:val="36"/>
      </w:rPr>
      <w:t>Zoning Board of Appeals</w:t>
    </w:r>
  </w:p>
  <w:p w14:paraId="2BD7D120" w14:textId="77777777" w:rsidR="00515B83" w:rsidRDefault="00331F8D">
    <w:pPr>
      <w:pStyle w:val="Header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1CF"/>
    <w:multiLevelType w:val="multilevel"/>
    <w:tmpl w:val="68A03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i/>
        <w:iCs/>
        <w:smallCaps/>
        <w:dstrike/>
        <w:vanish/>
        <w:color w:val="000000"/>
        <w:spacing w:val="0"/>
        <w:kern w:val="3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73821C72"/>
    <w:multiLevelType w:val="multilevel"/>
    <w:tmpl w:val="DFD8211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 w16cid:durableId="776408745">
    <w:abstractNumId w:val="0"/>
  </w:num>
  <w:num w:numId="2" w16cid:durableId="95198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CE"/>
    <w:rsid w:val="001658D2"/>
    <w:rsid w:val="00194520"/>
    <w:rsid w:val="002B0273"/>
    <w:rsid w:val="002D7776"/>
    <w:rsid w:val="00331F8D"/>
    <w:rsid w:val="004D316E"/>
    <w:rsid w:val="00591482"/>
    <w:rsid w:val="005A672E"/>
    <w:rsid w:val="00660A37"/>
    <w:rsid w:val="006A1EFE"/>
    <w:rsid w:val="00711901"/>
    <w:rsid w:val="00745ED2"/>
    <w:rsid w:val="009112CE"/>
    <w:rsid w:val="009A7A27"/>
    <w:rsid w:val="00AB5DAB"/>
    <w:rsid w:val="00C733DC"/>
    <w:rsid w:val="00D626D2"/>
    <w:rsid w:val="00E4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4F36"/>
  <w15:docId w15:val="{4802042E-F251-4500-8AC5-5BE32F02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spacing w:before="480" w:after="0"/>
      <w:outlineLvl w:val="0"/>
    </w:pPr>
    <w:rPr>
      <w:rFonts w:ascii="Book Antiqua" w:hAnsi="Book Antiqua"/>
      <w:b/>
      <w:bCs/>
      <w:sz w:val="24"/>
      <w:szCs w:val="28"/>
      <w:u w:val="single"/>
    </w:rPr>
  </w:style>
  <w:style w:type="paragraph" w:styleId="Heading2">
    <w:name w:val="heading 2"/>
    <w:basedOn w:val="Standard"/>
    <w:next w:val="Textbody"/>
    <w:pPr>
      <w:keepNext/>
      <w:spacing w:before="200" w:after="0"/>
      <w:ind w:left="1296"/>
      <w:outlineLvl w:val="1"/>
    </w:pPr>
    <w:rPr>
      <w:rFonts w:ascii="Book Antiqua" w:hAnsi="Book Antiqua"/>
      <w:b/>
      <w:bCs/>
      <w:color w:val="000000"/>
      <w:sz w:val="24"/>
      <w:szCs w:val="26"/>
    </w:rPr>
  </w:style>
  <w:style w:type="paragraph" w:styleId="Heading3">
    <w:name w:val="heading 3"/>
    <w:basedOn w:val="Standard"/>
    <w:next w:val="Textbody"/>
    <w:pPr>
      <w:keepNext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Standard"/>
    <w:next w:val="Textbody"/>
    <w:pPr>
      <w:keepNext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Standard"/>
    <w:next w:val="Textbody"/>
    <w:pPr>
      <w:keepNext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Standard"/>
    <w:next w:val="Textbody"/>
    <w:pPr>
      <w:keepNext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Standard"/>
    <w:next w:val="Textbody"/>
    <w:pPr>
      <w:keepNext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Standard"/>
    <w:next w:val="Textbody"/>
    <w:pPr>
      <w:keepNext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Standard"/>
    <w:next w:val="Textbody"/>
    <w:pPr>
      <w:keepNext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Title">
    <w:name w:val="Title"/>
    <w:basedOn w:val="Standard"/>
    <w:next w:val="Subtitl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ListBullet">
    <w:name w:val="List Bullet"/>
    <w:basedOn w:val="Standard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Book Antiqua" w:hAnsi="Book Antiqua" w:cs="F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rPr>
      <w:rFonts w:ascii="Book Antiqua" w:hAnsi="Book Antiqua" w:cs="F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rPr>
      <w:rFonts w:ascii="Cambria" w:hAnsi="Cambria" w:cs="F"/>
      <w:b/>
      <w:bCs/>
      <w:color w:val="4F81BD"/>
    </w:rPr>
  </w:style>
  <w:style w:type="character" w:customStyle="1" w:styleId="Heading4Char">
    <w:name w:val="Heading 4 Char"/>
    <w:basedOn w:val="DefaultParagraphFont"/>
    <w:rPr>
      <w:rFonts w:ascii="Cambria" w:hAnsi="Cambria" w:cs="F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rPr>
      <w:rFonts w:ascii="Cambria" w:hAnsi="Cambria" w:cs="F"/>
      <w:color w:val="243F60"/>
    </w:rPr>
  </w:style>
  <w:style w:type="character" w:customStyle="1" w:styleId="Heading6Char">
    <w:name w:val="Heading 6 Char"/>
    <w:basedOn w:val="DefaultParagraphFont"/>
    <w:rPr>
      <w:rFonts w:ascii="Cambria" w:hAnsi="Cambria" w:cs="F"/>
      <w:i/>
      <w:iCs/>
      <w:color w:val="243F60"/>
    </w:rPr>
  </w:style>
  <w:style w:type="character" w:customStyle="1" w:styleId="Heading7Char">
    <w:name w:val="Heading 7 Char"/>
    <w:basedOn w:val="DefaultParagraphFont"/>
    <w:rPr>
      <w:rFonts w:ascii="Cambria" w:hAnsi="Cambria" w:cs="F"/>
      <w:i/>
      <w:iCs/>
      <w:color w:val="404040"/>
    </w:rPr>
  </w:style>
  <w:style w:type="character" w:customStyle="1" w:styleId="Heading8Char">
    <w:name w:val="Heading 8 Char"/>
    <w:basedOn w:val="DefaultParagraphFont"/>
    <w:rPr>
      <w:rFonts w:ascii="Cambria" w:hAnsi="Cambria" w:cs="F"/>
      <w:color w:val="404040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hAnsi="Cambria" w:cs="F"/>
      <w:i/>
      <w:iCs/>
      <w:color w:val="404040"/>
      <w:sz w:val="20"/>
      <w:szCs w:val="20"/>
    </w:rPr>
  </w:style>
  <w:style w:type="character" w:customStyle="1" w:styleId="gramm-problem">
    <w:name w:val="gramm-problem"/>
    <w:basedOn w:val="DefaultParagraphFont"/>
  </w:style>
  <w:style w:type="character" w:customStyle="1" w:styleId="scayt-misspell-word">
    <w:name w:val="scayt-misspell-word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rPr>
      <w:color w:val="605E5C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ListLabel1">
    <w:name w:val="ListLabel 1"/>
    <w:rPr>
      <w:i/>
      <w:iCs/>
      <w:smallCaps/>
      <w:dstrike/>
      <w:vanish/>
      <w:color w:val="000000"/>
      <w:spacing w:val="0"/>
      <w:kern w:val="3"/>
      <w:position w:val="0"/>
      <w:u w:val="none"/>
      <w:vertAlign w:val="baseline"/>
      <w:em w:val="none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Tusten Town Board Regular Meeting</vt:lpstr>
    </vt:vector>
  </TitlesOfParts>
  <Company>Job Corps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Tusten Town Board Regular Meeting</dc:title>
  <dc:creator>Town Clerk</dc:creator>
  <cp:lastModifiedBy>Town of Tusten</cp:lastModifiedBy>
  <cp:revision>3</cp:revision>
  <cp:lastPrinted>2022-08-03T15:17:00Z</cp:lastPrinted>
  <dcterms:created xsi:type="dcterms:W3CDTF">2023-03-31T21:13:00Z</dcterms:created>
  <dcterms:modified xsi:type="dcterms:W3CDTF">2023-03-31T21:14:00Z</dcterms:modified>
</cp:coreProperties>
</file>